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360" w:lineRule="auto"/>
        <w:jc w:val="center"/>
        <w:rPr>
          <w:b w:val="1"/>
          <w:bCs w:val="1"/>
          <w:sz w:val="24"/>
          <w:szCs w:val="24"/>
          <w:shd w:fill="bfbfbf" w:val="clear"/>
        </w:rPr>
      </w:pPr>
      <w:r w:rsidDel="00000000" w:rsidR="00000000" w:rsidRPr="00000000">
        <w:rPr>
          <w:b w:val="1"/>
          <w:bCs w:val="1"/>
          <w:sz w:val="24"/>
          <w:szCs w:val="24"/>
          <w:shd w:fill="bfbfbf" w:val="clear"/>
          <w:rtl w:val="0"/>
        </w:rPr>
        <w:t xml:space="preserve">PAPEL TIMBRADO DA EMPRESA</w:t>
      </w:r>
    </w:p>
    <w:p w:rsidR="00000000" w:rsidDel="00000000" w:rsidP="00000000" w:rsidRDefault="00000000" w:rsidRPr="00000000" w14:paraId="00000002">
      <w:pPr>
        <w:spacing w:line="360" w:lineRule="auto"/>
        <w:jc w:val="center"/>
        <w:rPr>
          <w:b w:val="1"/>
          <w:bCs w:val="1"/>
          <w:sz w:val="24"/>
          <w:szCs w:val="24"/>
          <w:shd w:fill="bfbfbf" w:val="clear"/>
        </w:rPr>
      </w:pPr>
      <w:r w:rsidDel="00000000" w:rsidR="00000000" w:rsidRPr="00000000">
        <w:rPr>
          <w:b w:val="1"/>
          <w:bCs w:val="1"/>
          <w:sz w:val="24"/>
          <w:szCs w:val="24"/>
          <w:shd w:fill="bfbfbf" w:val="clear"/>
          <w:rtl w:val="0"/>
        </w:rPr>
        <w:t xml:space="preserve">ANEXO V</w:t>
      </w:r>
    </w:p>
    <w:p w:rsidR="00000000" w:rsidDel="00000000" w:rsidP="00000000" w:rsidRDefault="00000000" w:rsidRPr="00000000" w14:paraId="00000003">
      <w:pPr>
        <w:spacing w:line="360" w:lineRule="auto"/>
        <w:jc w:val="center"/>
        <w:rPr>
          <w:b w:val="1"/>
          <w:bCs w:val="1"/>
          <w:color w:val="00000a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MODELO DE PROPOSTA DE PREÇOS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360" w:lineRule="auto"/>
        <w:jc w:val="both"/>
        <w:rPr>
          <w:b w:val="1"/>
          <w:bCs w:val="1"/>
          <w:color w:val="00000a"/>
          <w:sz w:val="24"/>
          <w:szCs w:val="24"/>
        </w:rPr>
      </w:pPr>
      <w:r w:rsidDel="00000000" w:rsidR="00000000" w:rsidRPr="00000000">
        <w:rPr>
          <w:b w:val="1"/>
          <w:bCs w:val="1"/>
          <w:color w:val="00000a"/>
          <w:sz w:val="24"/>
          <w:szCs w:val="24"/>
          <w:rtl w:val="0"/>
        </w:rPr>
        <w:t xml:space="preserve">AO INSTITUTO FEDERAL DE EDUCAÇÃO, CIÊNCIA E TECNOLOGIA DE MATO GROSSO - CAMPUS CÁCERES PROF. OLEGÁRIO BALDO</w:t>
      </w:r>
    </w:p>
    <w:p w:rsidR="00000000" w:rsidDel="00000000" w:rsidP="00000000" w:rsidRDefault="00000000" w:rsidRPr="00000000" w14:paraId="00000005">
      <w:pPr>
        <w:spacing w:line="360" w:lineRule="auto"/>
        <w:jc w:val="both"/>
        <w:rPr>
          <w:b w:val="1"/>
          <w:bCs w:val="1"/>
          <w:color w:val="00000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40" w:before="240" w:line="36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Pelo presente, a(o) fornecedor(a) ..................................., CNPJ/CPF ...................................., abaixo assinada por seu representante legal, concorda plenamente com os termos do edital e termo de referência do Pregão Eletrônico n° xxxx/2026, disponíveis online no site</w:t>
      </w:r>
      <w:hyperlink r:id="rId7">
        <w:r w:rsidDel="00000000" w:rsidR="00000000" w:rsidRPr="00000000">
          <w:rPr>
            <w:sz w:val="24"/>
            <w:szCs w:val="24"/>
            <w:rtl w:val="0"/>
          </w:rPr>
          <w:t xml:space="preserve"> </w:t>
        </w:r>
      </w:hyperlink>
      <w:hyperlink r:id="rId8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https://www.gov.br/compras</w:t>
        </w:r>
      </w:hyperlink>
      <w:r w:rsidDel="00000000" w:rsidR="00000000" w:rsidRPr="00000000">
        <w:rPr>
          <w:sz w:val="24"/>
          <w:szCs w:val="24"/>
          <w:rtl w:val="0"/>
        </w:rPr>
        <w:t xml:space="preserve">, bem como compromete–se a executar os serviços na forma proposta durante o certame e ratificada na tabela abaixo, atendendo completamente as condições do edital e seus anexos, durante o período de vigência do contrato.</w:t>
      </w:r>
      <w:r w:rsidDel="00000000" w:rsidR="00000000" w:rsidRPr="00000000">
        <w:rPr>
          <w:rtl w:val="0"/>
        </w:rPr>
      </w:r>
    </w:p>
    <w:tbl>
      <w:tblPr>
        <w:tblStyle w:val="Table1"/>
        <w:tblW w:w="900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80"/>
        <w:gridCol w:w="3090"/>
        <w:gridCol w:w="1095"/>
        <w:gridCol w:w="840"/>
        <w:gridCol w:w="1065"/>
        <w:gridCol w:w="1035"/>
        <w:gridCol w:w="1395"/>
        <w:tblGridChange w:id="0">
          <w:tblGrid>
            <w:gridCol w:w="480"/>
            <w:gridCol w:w="3090"/>
            <w:gridCol w:w="1095"/>
            <w:gridCol w:w="840"/>
            <w:gridCol w:w="1065"/>
            <w:gridCol w:w="1035"/>
            <w:gridCol w:w="1395"/>
          </w:tblGrid>
        </w:tblGridChange>
      </w:tblGrid>
      <w:tr>
        <w:trPr>
          <w:cantSplit w:val="0"/>
          <w:trHeight w:val="90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7">
            <w:pPr>
              <w:spacing w:line="36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Item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Especificação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spacing w:line="36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Catser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Unid.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spacing w:line="36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Quant. Mensal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spacing w:line="36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Quant. Anual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spacing w:line="36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Valor</w:t>
            </w:r>
          </w:p>
          <w:p w:rsidR="00000000" w:rsidDel="00000000" w:rsidP="00000000" w:rsidRDefault="00000000" w:rsidRPr="00000000" w14:paraId="0000000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Mensal R$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0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Serviços terceirizados de limpeza, asseio, conservação e higienização, com fornecimento de mão de obra, materiais, equipamentos, uniformes e EPI, sob regime de dedicação exclusiva de mão de obra, jornada de 8 (oito) horas diárias e 40 (quarenta) horas semanais, de segunda a sexta-feira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24023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Mensal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05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spacing w:line="36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Valor Anual dos Serviços 12 (doze) meses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05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spacing w:line="36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Valor Total do Contrato (24 meses)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4">
      <w:pPr>
        <w:spacing w:after="240" w:before="240" w:line="360" w:lineRule="auto"/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VALOR MENSAL TOTAL: R$ ....................... (por extenso) </w:t>
      </w:r>
    </w:p>
    <w:p w:rsidR="00000000" w:rsidDel="00000000" w:rsidP="00000000" w:rsidRDefault="00000000" w:rsidRPr="00000000" w14:paraId="00000025">
      <w:pPr>
        <w:spacing w:after="240" w:before="240" w:line="360" w:lineRule="auto"/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VALOR ANUAL TOTAL (12 MESES): R$ ....................... (por extenso)</w:t>
      </w:r>
    </w:p>
    <w:p w:rsidR="00000000" w:rsidDel="00000000" w:rsidP="00000000" w:rsidRDefault="00000000" w:rsidRPr="00000000" w14:paraId="00000026">
      <w:pPr>
        <w:spacing w:after="240" w:before="240" w:line="36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Conforme detalhamento da PLANILHA DE CUSTO E FORMAÇÃO DE PREÇOS, em anexo a esta proposta.</w:t>
      </w:r>
    </w:p>
    <w:p w:rsidR="00000000" w:rsidDel="00000000" w:rsidP="00000000" w:rsidRDefault="00000000" w:rsidRPr="00000000" w14:paraId="00000027">
      <w:pPr>
        <w:spacing w:line="36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Declaramos que na presente proposta de preço estão incluídos todos os impostos, taxas e despesas administrativas e que estamos cientes da execução do serviço e suas especificidades.</w:t>
        <w:br w:type="textWrapping"/>
      </w:r>
    </w:p>
    <w:p w:rsidR="00000000" w:rsidDel="00000000" w:rsidP="00000000" w:rsidRDefault="00000000" w:rsidRPr="00000000" w14:paraId="00000028">
      <w:pPr>
        <w:spacing w:line="36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Prazo de validade da proposta: No mínimo, 90 (noventa) dias a contar da apresentação desta proposta.</w:t>
      </w:r>
    </w:p>
    <w:p w:rsidR="00000000" w:rsidDel="00000000" w:rsidP="00000000" w:rsidRDefault="00000000" w:rsidRPr="00000000" w14:paraId="00000029">
      <w:pPr>
        <w:spacing w:line="360" w:lineRule="auto"/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360" w:lineRule="auto"/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1. DADOS BANCÁRIOS:</w:t>
      </w:r>
    </w:p>
    <w:p w:rsidR="00000000" w:rsidDel="00000000" w:rsidP="00000000" w:rsidRDefault="00000000" w:rsidRPr="00000000" w14:paraId="0000002B">
      <w:pPr>
        <w:spacing w:line="360" w:lineRule="auto"/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36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Banco: _________________ AG: ________ C/C: _________________</w:t>
      </w:r>
    </w:p>
    <w:p w:rsidR="00000000" w:rsidDel="00000000" w:rsidP="00000000" w:rsidRDefault="00000000" w:rsidRPr="00000000" w14:paraId="0000002D">
      <w:pPr>
        <w:spacing w:line="360" w:lineRule="auto"/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360" w:lineRule="auto"/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2. CONTATO PARA RECEBIMENTO DE DOCUMENTAÇÕES E COMUNICAÇÕES:</w:t>
      </w:r>
    </w:p>
    <w:tbl>
      <w:tblPr>
        <w:tblStyle w:val="Table2"/>
        <w:tblW w:w="9025.511811023624" w:type="dxa"/>
        <w:jc w:val="left"/>
        <w:tblBorders>
          <w:top w:color="808080" w:space="0" w:sz="4" w:val="single"/>
          <w:left w:color="808080" w:space="0" w:sz="4" w:val="single"/>
          <w:bottom w:color="808080" w:space="0" w:sz="4" w:val="single"/>
          <w:right w:color="808080" w:space="0" w:sz="4" w:val="single"/>
          <w:insideH w:color="808080" w:space="0" w:sz="4" w:val="single"/>
          <w:insideV w:color="808080" w:space="0" w:sz="4" w:val="single"/>
        </w:tblBorders>
        <w:tblLayout w:type="fixed"/>
        <w:tblLook w:val="0600"/>
      </w:tblPr>
      <w:tblGrid>
        <w:gridCol w:w="2289.644328266796"/>
        <w:gridCol w:w="6735.867482756827"/>
        <w:tblGridChange w:id="0">
          <w:tblGrid>
            <w:gridCol w:w="2289.644328266796"/>
            <w:gridCol w:w="6735.867482756827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Logradouro (Av./Rua)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5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Número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5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Bairro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5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CEP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5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Complemento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5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Telefone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5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E-mail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5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Responsável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F">
      <w:pPr>
        <w:spacing w:after="240" w:before="240" w:line="36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Declaramos que manteremos atualizados os dados de contato e endereço, junto ao IFMT Campus Cáceres - Prof. Olegário Baldo, durante toda a validade do contrato, sendo de nossa responsabilidade o não recebimento de quaisquer comunicações do IFMT devido à desatualização dos dados cadastrais.</w:t>
      </w:r>
    </w:p>
    <w:p w:rsidR="00000000" w:rsidDel="00000000" w:rsidP="00000000" w:rsidRDefault="00000000" w:rsidRPr="00000000" w14:paraId="00000040">
      <w:pPr>
        <w:spacing w:line="360" w:lineRule="auto"/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3. DADOS DO (S) REPRESENTANTE (S) LEGAL (IS) DA EMPRESA (para a assinatura do contrato):</w:t>
      </w:r>
    </w:p>
    <w:tbl>
      <w:tblPr>
        <w:tblStyle w:val="Table3"/>
        <w:tblW w:w="9025.511811023624" w:type="dxa"/>
        <w:jc w:val="left"/>
        <w:tblBorders>
          <w:top w:color="808080" w:space="0" w:sz="4" w:val="single"/>
          <w:left w:color="808080" w:space="0" w:sz="4" w:val="single"/>
          <w:bottom w:color="808080" w:space="0" w:sz="4" w:val="single"/>
          <w:right w:color="808080" w:space="0" w:sz="4" w:val="single"/>
          <w:insideH w:color="808080" w:space="0" w:sz="4" w:val="single"/>
          <w:insideV w:color="808080" w:space="0" w:sz="4" w:val="single"/>
        </w:tblBorders>
        <w:tblLayout w:type="fixed"/>
        <w:tblLook w:val="0600"/>
      </w:tblPr>
      <w:tblGrid>
        <w:gridCol w:w="2289.644328266796"/>
        <w:gridCol w:w="6735.867482756827"/>
        <w:tblGridChange w:id="0">
          <w:tblGrid>
            <w:gridCol w:w="2289.644328266796"/>
            <w:gridCol w:w="6735.867482756827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Nome Completo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5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RG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5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CPF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5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Cargo/Função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5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E-mail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5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Telefone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D">
      <w:pPr>
        <w:spacing w:after="240" w:before="240" w:line="360" w:lineRule="auto"/>
        <w:jc w:val="righ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after="240" w:before="240" w:line="360" w:lineRule="auto"/>
        <w:jc w:val="righ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_________________, ____ de _______________ de 2026</w:t>
      </w:r>
    </w:p>
    <w:p w:rsidR="00000000" w:rsidDel="00000000" w:rsidP="00000000" w:rsidRDefault="00000000" w:rsidRPr="00000000" w14:paraId="0000004F">
      <w:pPr>
        <w:spacing w:after="240" w:before="240" w:line="360" w:lineRule="auto"/>
        <w:jc w:val="righ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after="240" w:before="240" w:line="360" w:lineRule="auto"/>
        <w:jc w:val="center"/>
        <w:rPr/>
      </w:pPr>
      <w:r w:rsidDel="00000000" w:rsidR="00000000" w:rsidRPr="00000000">
        <w:rPr>
          <w:sz w:val="24"/>
          <w:szCs w:val="24"/>
          <w:rtl w:val="0"/>
        </w:rPr>
        <w:t xml:space="preserve">__________________________________________________</w:t>
        <w:br w:type="textWrapping"/>
        <w:t xml:space="preserve">Assinatura e Carimbo do Representante Legal da licitante</w:t>
      </w:r>
      <w:r w:rsidDel="00000000" w:rsidR="00000000" w:rsidRPr="00000000">
        <w:rPr>
          <w:rtl w:val="0"/>
        </w:rPr>
      </w:r>
    </w:p>
    <w:sectPr>
      <w:headerReference r:id="rId9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1">
    <w:pPr>
      <w:spacing w:line="276" w:lineRule="auto"/>
      <w:jc w:val="center"/>
      <w:rPr/>
    </w:pPr>
    <w:r w:rsidDel="00000000" w:rsidR="00000000" w:rsidRPr="00000000">
      <w:rPr/>
      <w:drawing>
        <wp:inline distB="114300" distT="114300" distL="114300" distR="114300">
          <wp:extent cx="942975" cy="933450"/>
          <wp:effectExtent b="0" l="0" r="0" t="0"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942975" cy="93345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2">
    <w:pPr>
      <w:spacing w:line="276" w:lineRule="auto"/>
      <w:jc w:val="center"/>
      <w:rPr>
        <w:sz w:val="20"/>
        <w:szCs w:val="20"/>
      </w:rPr>
    </w:pPr>
    <w:r w:rsidDel="00000000" w:rsidR="00000000" w:rsidRPr="00000000">
      <w:rPr>
        <w:sz w:val="20"/>
        <w:szCs w:val="20"/>
        <w:rtl w:val="0"/>
      </w:rPr>
      <w:t xml:space="preserve">MINISTÉRIO DA EDUCAÇÃO</w:t>
      <w:br w:type="textWrapping"/>
      <w:t xml:space="preserve">SECRETARIA DE EDUCAÇÃO PROFISSIONAL E TECNOLÓGICA</w:t>
      <w:br w:type="textWrapping"/>
      <w:t xml:space="preserve">INSTITUTO FEDERAL DE EDUCAÇÃO, CIÊNCIA E TECNOLOGIA DE MATO GROSSO</w:t>
      <w:br w:type="textWrapping"/>
      <w:t xml:space="preserve">Campus Cáceres Prof. Olegário Baldo</w:t>
    </w:r>
  </w:p>
  <w:p w:rsidR="00000000" w:rsidDel="00000000" w:rsidP="00000000" w:rsidRDefault="00000000" w:rsidRPr="00000000" w14:paraId="00000053">
    <w:pPr>
      <w:spacing w:line="276" w:lineRule="auto"/>
      <w:jc w:val="center"/>
      <w:rPr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1">
    <w:basedOn w:val="TableNormal"/>
    <w:tblPr>
      <w:tblStyleRowBandSize w:val="1"/>
      <w:tblStyleColBandSize w:val="1"/>
      <w:tblCellMar/>
    </w:tblPr>
  </w:style>
  <w:style w:type="table" w:styleId="Table2">
    <w:basedOn w:val="TableNormal"/>
    <w:tblPr>
      <w:tblStyleRowBandSize w:val="1"/>
      <w:tblStyleColBandSize w:val="1"/>
      <w:tblCellMar/>
    </w:tblPr>
  </w:style>
  <w:style w:type="table" w:styleId="Table3">
    <w:basedOn w:val="TableNormal"/>
    <w:tblPr>
      <w:tblStyleRowBandSize w:val="1"/>
      <w:tblStyleColBandSize w:val="1"/>
      <w:tblCellMar/>
    </w:tbl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www.gov.br/compras" TargetMode="External"/><Relationship Id="rId8" Type="http://schemas.openxmlformats.org/officeDocument/2006/relationships/hyperlink" Target="https://www.gov.br/compras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BGtRfxrL6Gq1ErzLN87MVWBn5Fw==">CgMxLjA4AHIhMUtZc1RlbFhreVRxNWtnOTYyZ0NTLVpQZnM1Q0FuUFU3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